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D80F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500" w:firstLine="1807"/>
        <w:jc w:val="both"/>
        <w:rPr>
          <w:rFonts w:ascii="黑体" w:eastAsia="黑体" w:hAnsi="黑体" w:cs="Times New Roman"/>
          <w:b/>
          <w:bCs/>
          <w:kern w:val="2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kern w:val="2"/>
          <w:sz w:val="36"/>
          <w:szCs w:val="36"/>
        </w:rPr>
        <w:t xml:space="preserve">图书馆系列活动二 </w:t>
      </w:r>
    </w:p>
    <w:p w14:paraId="229FA96B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602"/>
        <w:jc w:val="center"/>
        <w:rPr>
          <w:rFonts w:cs="Times New Roman" w:hint="eastAsia"/>
          <w:b/>
          <w:bCs/>
          <w:kern w:val="2"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----</w:t>
      </w:r>
      <w:r>
        <w:rPr>
          <w:rFonts w:ascii="宋体" w:hAnsi="宋体" w:cs="Times New Roman" w:hint="eastAsia"/>
          <w:b/>
          <w:bCs/>
          <w:kern w:val="2"/>
          <w:sz w:val="30"/>
          <w:szCs w:val="30"/>
        </w:rPr>
        <w:t>经典阅读，积分挑战赛</w:t>
      </w:r>
    </w:p>
    <w:p w14:paraId="62332BFC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新学期</w:t>
      </w:r>
      <w:proofErr w:type="gramStart"/>
      <w:r>
        <w:rPr>
          <w:rFonts w:ascii="宋体" w:hAnsi="宋体" w:hint="eastAsia"/>
          <w:color w:val="181E33"/>
          <w:shd w:val="clear" w:color="auto" w:fill="FFFFFF"/>
        </w:rPr>
        <w:t>不</w:t>
      </w:r>
      <w:proofErr w:type="gramEnd"/>
      <w:r>
        <w:rPr>
          <w:rFonts w:ascii="宋体" w:hAnsi="宋体" w:hint="eastAsia"/>
          <w:color w:val="181E33"/>
          <w:shd w:val="clear" w:color="auto" w:fill="FFFFFF"/>
        </w:rPr>
        <w:t>虚度，</w:t>
      </w:r>
      <w:proofErr w:type="gramStart"/>
      <w:r>
        <w:rPr>
          <w:rFonts w:ascii="宋体" w:hAnsi="宋体" w:hint="eastAsia"/>
          <w:color w:val="181E33"/>
          <w:shd w:val="clear" w:color="auto" w:fill="FFFFFF"/>
        </w:rPr>
        <w:t>共读赢好礼</w:t>
      </w:r>
      <w:proofErr w:type="gramEnd"/>
      <w:r>
        <w:rPr>
          <w:rFonts w:ascii="宋体" w:hAnsi="宋体" w:hint="eastAsia"/>
          <w:color w:val="181E33"/>
          <w:shd w:val="clear" w:color="auto" w:fill="FFFFFF"/>
        </w:rPr>
        <w:t>。书籍是人类进步的阶梯，阅读是站在巨人的肩膀上眺望世界。十月初，图书馆</w:t>
      </w:r>
      <w:proofErr w:type="gramStart"/>
      <w:r>
        <w:rPr>
          <w:rFonts w:ascii="宋体" w:hAnsi="宋体" w:hint="eastAsia"/>
          <w:color w:val="181E33"/>
          <w:shd w:val="clear" w:color="auto" w:fill="FFFFFF"/>
        </w:rPr>
        <w:t>联合超星公司</w:t>
      </w:r>
      <w:proofErr w:type="gramEnd"/>
      <w:r>
        <w:rPr>
          <w:rFonts w:ascii="宋体" w:hAnsi="宋体" w:hint="eastAsia"/>
          <w:color w:val="181E33"/>
          <w:shd w:val="clear" w:color="auto" w:fill="FFFFFF"/>
        </w:rPr>
        <w:t>举办“经典阅读，积分挑战赛”。</w:t>
      </w:r>
    </w:p>
    <w:p w14:paraId="602B52A3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一、活动时间</w:t>
      </w:r>
    </w:p>
    <w:p w14:paraId="790E2D39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10月5日—10月15日</w:t>
      </w:r>
    </w:p>
    <w:p w14:paraId="2FE9E722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二、活动形式</w:t>
      </w:r>
    </w:p>
    <w:p w14:paraId="3B54CDE8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本活动精选经典图书，读者进入指定活动页面，阅读推荐书籍，获取</w:t>
      </w:r>
      <w:proofErr w:type="gramStart"/>
      <w:r>
        <w:rPr>
          <w:rFonts w:ascii="宋体" w:hAnsi="宋体" w:hint="eastAsia"/>
          <w:color w:val="181E33"/>
          <w:shd w:val="clear" w:color="auto" w:fill="FFFFFF"/>
        </w:rPr>
        <w:t>积分赢好礼</w:t>
      </w:r>
      <w:proofErr w:type="gramEnd"/>
      <w:r>
        <w:rPr>
          <w:rFonts w:ascii="宋体" w:hAnsi="宋体" w:hint="eastAsia"/>
          <w:color w:val="181E33"/>
          <w:shd w:val="clear" w:color="auto" w:fill="FFFFFF"/>
        </w:rPr>
        <w:t>。</w:t>
      </w:r>
    </w:p>
    <w:p w14:paraId="3F6C0CDB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 xml:space="preserve">三、积分规则 </w:t>
      </w:r>
    </w:p>
    <w:p w14:paraId="2F3603A7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1.每日登陆阅读页面，可得5分</w:t>
      </w:r>
    </w:p>
    <w:p w14:paraId="4636EC31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2.阅读推荐书籍或微读书，每分钟可获得2分</w:t>
      </w:r>
    </w:p>
    <w:p w14:paraId="440FFB6D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3.参与测评，每答对1题可得1分</w:t>
      </w:r>
    </w:p>
    <w:p w14:paraId="342D6674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4.每日积分上限为100分</w:t>
      </w:r>
    </w:p>
    <w:p w14:paraId="4CC05285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四、奖项规则</w:t>
      </w:r>
    </w:p>
    <w:p w14:paraId="092AA51E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1.总积分满1500分及以上可参与抽取一等奖。</w:t>
      </w:r>
    </w:p>
    <w:p w14:paraId="440D197C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2.总积分满1200分及以上可参与抽取二等奖。</w:t>
      </w:r>
    </w:p>
    <w:p w14:paraId="45977C9E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3.总积分满800分及以上可参与抽取三等奖。</w:t>
      </w:r>
    </w:p>
    <w:p w14:paraId="5F9499AE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同一读者若抽到2次及以上获奖，以最高奖项为准。</w:t>
      </w:r>
    </w:p>
    <w:p w14:paraId="62D891B5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五、奖品设置</w:t>
      </w:r>
    </w:p>
    <w:p w14:paraId="295AC35E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一等奖（2名）：富光不锈钢咖啡杯</w:t>
      </w:r>
    </w:p>
    <w:p w14:paraId="1A05B53B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二等奖（5名）：宿舍小台灯</w:t>
      </w:r>
    </w:p>
    <w:p w14:paraId="6806683B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三等奖（8名）：笔记本</w:t>
      </w:r>
    </w:p>
    <w:p w14:paraId="58D98A6E" w14:textId="77777777" w:rsidR="00B75CCA" w:rsidRDefault="00B75CCA" w:rsidP="00B75CCA">
      <w:pPr>
        <w:pStyle w:val="a7"/>
        <w:widowControl/>
        <w:numPr>
          <w:ilvl w:val="0"/>
          <w:numId w:val="1"/>
        </w:numPr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参与方式</w:t>
      </w:r>
    </w:p>
    <w:p w14:paraId="2CA0867D" w14:textId="77777777" w:rsidR="00B75CCA" w:rsidRDefault="00B75CCA" w:rsidP="00B75CCA">
      <w:pPr>
        <w:pStyle w:val="a7"/>
        <w:widowControl/>
        <w:numPr>
          <w:ilvl w:val="0"/>
          <w:numId w:val="2"/>
        </w:numPr>
        <w:shd w:val="clear" w:color="auto" w:fill="FFFFFF"/>
        <w:autoSpaceDE w:val="0"/>
        <w:spacing w:before="0" w:beforeAutospacing="0" w:after="0" w:afterAutospacing="0" w:line="360" w:lineRule="auto"/>
        <w:ind w:leftChars="200" w:left="42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登陆</w:t>
      </w:r>
      <w:proofErr w:type="gramStart"/>
      <w:r>
        <w:rPr>
          <w:rFonts w:ascii="宋体" w:hAnsi="宋体" w:hint="eastAsia"/>
          <w:color w:val="181E33"/>
          <w:shd w:val="clear" w:color="auto" w:fill="FFFFFF"/>
        </w:rPr>
        <w:t>超星学习通</w:t>
      </w:r>
      <w:proofErr w:type="gramEnd"/>
    </w:p>
    <w:p w14:paraId="25542BCC" w14:textId="452C632F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ascii="宋体" w:hAnsi="宋体" w:hint="eastAsia"/>
          <w:color w:val="181E33"/>
          <w:shd w:val="clear" w:color="auto" w:fill="FFFFFF"/>
        </w:rPr>
      </w:pPr>
      <w:r>
        <w:rPr>
          <w:rFonts w:hint="eastAsia"/>
          <w:noProof/>
        </w:rPr>
        <w:lastRenderedPageBreak/>
        <w:drawing>
          <wp:inline distT="0" distB="0" distL="0" distR="0" wp14:anchorId="696F45EF" wp14:editId="69FDB597">
            <wp:extent cx="2256790" cy="2120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0867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  <w:color w:val="181E33"/>
          <w:shd w:val="clear" w:color="auto" w:fill="FFFFFF"/>
        </w:rPr>
        <w:t>2.输入邀请码【</w:t>
      </w:r>
      <w:proofErr w:type="spellStart"/>
      <w:r>
        <w:rPr>
          <w:rFonts w:ascii="宋体" w:hAnsi="宋体" w:hint="eastAsia"/>
          <w:color w:val="181E33"/>
          <w:shd w:val="clear" w:color="auto" w:fill="FFFFFF"/>
        </w:rPr>
        <w:t>hgtsg</w:t>
      </w:r>
      <w:proofErr w:type="spellEnd"/>
      <w:r>
        <w:rPr>
          <w:rFonts w:ascii="宋体" w:hAnsi="宋体" w:hint="eastAsia"/>
          <w:color w:val="181E33"/>
          <w:shd w:val="clear" w:color="auto" w:fill="FFFFFF"/>
        </w:rPr>
        <w:t>】参与活动</w:t>
      </w:r>
    </w:p>
    <w:p w14:paraId="734C2258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2"/>
        <w:rPr>
          <w:rFonts w:ascii="宋体" w:hAnsi="宋体" w:hint="eastAsia"/>
          <w:b/>
          <w:bCs/>
          <w:color w:val="181E33"/>
          <w:shd w:val="clear" w:color="auto" w:fill="FFFFFF"/>
        </w:rPr>
      </w:pPr>
      <w:r>
        <w:rPr>
          <w:rFonts w:ascii="宋体" w:hAnsi="宋体" w:hint="eastAsia"/>
          <w:b/>
          <w:bCs/>
          <w:color w:val="181E33"/>
          <w:shd w:val="clear" w:color="auto" w:fill="FFFFFF"/>
        </w:rPr>
        <w:t>七、奖品发放</w:t>
      </w:r>
    </w:p>
    <w:p w14:paraId="4ACE7C62" w14:textId="77777777" w:rsidR="00B75CCA" w:rsidRDefault="00B75CCA" w:rsidP="00B75CCA">
      <w:pPr>
        <w:pStyle w:val="a7"/>
        <w:widowControl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color w:val="181E33"/>
          <w:shd w:val="clear" w:color="auto" w:fill="FFFFFF"/>
        </w:rPr>
      </w:pPr>
      <w:r>
        <w:rPr>
          <w:rFonts w:ascii="宋体" w:hAnsi="宋体" w:hint="eastAsia"/>
        </w:rPr>
        <w:t>活动结束后，将按照奖励规则在图书馆</w:t>
      </w:r>
      <w:proofErr w:type="gramStart"/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公布中奖名单，届时工作人员将私信大家获取联系方式，奖品会在</w:t>
      </w:r>
      <w:r>
        <w:rPr>
          <w:rFonts w:hint="eastAsia"/>
        </w:rPr>
        <w:t>10-15</w:t>
      </w:r>
      <w:r>
        <w:rPr>
          <w:rFonts w:ascii="宋体" w:hAnsi="宋体" w:hint="eastAsia"/>
        </w:rPr>
        <w:t>个工作日内发放给中奖用户。</w:t>
      </w:r>
    </w:p>
    <w:p w14:paraId="79DDA64C" w14:textId="77777777" w:rsidR="005C16DD" w:rsidRPr="00B75CCA" w:rsidRDefault="005C16DD"/>
    <w:sectPr w:rsidR="005C16DD" w:rsidRPr="00B7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88FC" w14:textId="77777777" w:rsidR="00CE21DB" w:rsidRDefault="00CE21DB" w:rsidP="00B75CCA">
      <w:r>
        <w:separator/>
      </w:r>
    </w:p>
  </w:endnote>
  <w:endnote w:type="continuationSeparator" w:id="0">
    <w:p w14:paraId="457E049E" w14:textId="77777777" w:rsidR="00CE21DB" w:rsidRDefault="00CE21DB" w:rsidP="00B7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4863" w14:textId="77777777" w:rsidR="00CE21DB" w:rsidRDefault="00CE21DB" w:rsidP="00B75CCA">
      <w:r>
        <w:separator/>
      </w:r>
    </w:p>
  </w:footnote>
  <w:footnote w:type="continuationSeparator" w:id="0">
    <w:p w14:paraId="5B8E69F9" w14:textId="77777777" w:rsidR="00CE21DB" w:rsidRDefault="00CE21DB" w:rsidP="00B7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0EED"/>
    <w:multiLevelType w:val="multilevel"/>
    <w:tmpl w:val="A268E36C"/>
    <w:lvl w:ilvl="0">
      <w:start w:val="6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52337"/>
    <w:multiLevelType w:val="multilevel"/>
    <w:tmpl w:val="35AA257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16981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14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351CE1"/>
    <w:rsid w:val="00413B52"/>
    <w:rsid w:val="004E2224"/>
    <w:rsid w:val="005C16DD"/>
    <w:rsid w:val="00674FD8"/>
    <w:rsid w:val="008D617F"/>
    <w:rsid w:val="00B75CCA"/>
    <w:rsid w:val="00C25982"/>
    <w:rsid w:val="00CE21DB"/>
    <w:rsid w:val="00D246CD"/>
    <w:rsid w:val="00D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88E821-C142-4203-A103-ACB215A2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CA"/>
    <w:rPr>
      <w:sz w:val="18"/>
      <w:szCs w:val="18"/>
    </w:rPr>
  </w:style>
  <w:style w:type="paragraph" w:styleId="a7">
    <w:name w:val="Normal (Web)"/>
    <w:basedOn w:val="a"/>
    <w:uiPriority w:val="99"/>
    <w:unhideWhenUsed/>
    <w:rsid w:val="00B75CCA"/>
    <w:pP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ysihan0123@outlook.com</dc:creator>
  <cp:keywords/>
  <dc:description/>
  <cp:lastModifiedBy>ysihan0123@outlook.com</cp:lastModifiedBy>
  <cp:revision>2</cp:revision>
  <dcterms:created xsi:type="dcterms:W3CDTF">2022-10-07T10:27:00Z</dcterms:created>
  <dcterms:modified xsi:type="dcterms:W3CDTF">2022-10-07T10:27:00Z</dcterms:modified>
</cp:coreProperties>
</file>